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61" w:rsidRDefault="004E4461" w:rsidP="00E8526B">
      <w:pPr>
        <w:jc w:val="both"/>
        <w:rPr>
          <w:sz w:val="28"/>
          <w:szCs w:val="28"/>
        </w:rPr>
      </w:pPr>
      <w:r>
        <w:rPr>
          <w:sz w:val="28"/>
          <w:szCs w:val="28"/>
        </w:rPr>
        <w:t xml:space="preserve">                                                                                                                                                                                                                                                                                                                                                                                                                                                                                                                                                                                                                                                                                                                                                                                                                                                                                                                                                                                                                                                                                                                                                                                                                                                                                                                                                                                                                                                                                                                                                                                                                                                                                                                                                                                                                                                                                                                                                                                                                                                                                                                                                                                                                                                                                                                                                                                                                                                                                                                                                                                                                                                                                                                                                                                                                                                                                                                                                                                                                                                                                                                                                                                                                                                                                                                                                                                                                                                                                                                                                                                                                                                                                                                                                                                                                                                                            </w:t>
      </w:r>
    </w:p>
    <w:p w:rsidR="004E4461" w:rsidRDefault="004E4461" w:rsidP="00E8526B">
      <w:pPr>
        <w:jc w:val="both"/>
        <w:rPr>
          <w:lang w:val="en-US"/>
        </w:rPr>
      </w:pPr>
    </w:p>
    <w:p w:rsidR="004E4461" w:rsidRPr="009D58BE" w:rsidRDefault="00C620D6" w:rsidP="00E8526B">
      <w:pPr>
        <w:jc w:val="both"/>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3" o:spid="_x0000_s1026" type="#_x0000_t75" alt="LOGO ΦΙΛΩΝ ΤΟΥ ΜΟΥΣΕΙΟΥ" style="position:absolute;left:0;text-align:left;margin-left:4in;margin-top:6.1pt;width:135pt;height:98.2pt;z-index:1;visibility:visible">
            <v:imagedata r:id="rId5" o:title=""/>
            <w10:wrap type="square"/>
          </v:shape>
        </w:pict>
      </w:r>
    </w:p>
    <w:p w:rsidR="004E4461" w:rsidRDefault="00C620D6" w:rsidP="00AD2739">
      <w:pPr>
        <w:jc w:val="both"/>
        <w:rPr>
          <w:rFonts w:ascii="Tahoma" w:hAnsi="Tahoma" w:cs="Tahoma"/>
          <w:sz w:val="36"/>
          <w:szCs w:val="36"/>
          <w:lang w:val="en-US"/>
        </w:rPr>
      </w:pPr>
      <w:r>
        <w:rPr>
          <w:rFonts w:ascii="Tahoma" w:hAnsi="Tahoma" w:cs="Tahoma"/>
          <w:sz w:val="36"/>
          <w:szCs w:val="36"/>
          <w:lang w:val="en-US"/>
        </w:rPr>
        <w:pict>
          <v:shape id="_x0000_i1025" type="#_x0000_t75" style="width:239.25pt;height:74.25pt">
            <v:imagedata r:id="rId6" o:title=""/>
          </v:shape>
        </w:pict>
      </w:r>
    </w:p>
    <w:p w:rsidR="004E4461" w:rsidRDefault="004E4461" w:rsidP="00E8526B">
      <w:pPr>
        <w:ind w:left="2160" w:firstLine="720"/>
        <w:jc w:val="both"/>
        <w:rPr>
          <w:rFonts w:ascii="Tahoma" w:hAnsi="Tahoma" w:cs="Tahoma"/>
          <w:sz w:val="36"/>
          <w:szCs w:val="36"/>
          <w:lang w:val="en-US"/>
        </w:rPr>
      </w:pPr>
    </w:p>
    <w:p w:rsidR="004E4461" w:rsidRDefault="004E4461" w:rsidP="00E8526B">
      <w:pPr>
        <w:ind w:left="2160" w:firstLine="720"/>
        <w:jc w:val="both"/>
        <w:rPr>
          <w:rFonts w:ascii="Tahoma" w:hAnsi="Tahoma" w:cs="Tahoma"/>
          <w:sz w:val="36"/>
          <w:szCs w:val="36"/>
          <w:lang w:val="en-US"/>
        </w:rPr>
      </w:pPr>
    </w:p>
    <w:p w:rsidR="004E4461" w:rsidRPr="007F6E3C" w:rsidRDefault="004E4461" w:rsidP="00E8526B">
      <w:pPr>
        <w:jc w:val="both"/>
        <w:rPr>
          <w:b/>
          <w:sz w:val="18"/>
          <w:szCs w:val="18"/>
        </w:rPr>
      </w:pPr>
      <w:r w:rsidRPr="007F6E3C">
        <w:rPr>
          <w:b/>
          <w:sz w:val="18"/>
          <w:szCs w:val="18"/>
        </w:rPr>
        <w:t>ΑΓΙΑ ΜΑΡΙΝΑ, 290 90 ΖΑΚΥΝΘΟΣ</w:t>
      </w:r>
    </w:p>
    <w:p w:rsidR="004E4461" w:rsidRDefault="004E4461" w:rsidP="00E8526B">
      <w:pPr>
        <w:jc w:val="both"/>
        <w:rPr>
          <w:b/>
          <w:sz w:val="18"/>
          <w:szCs w:val="18"/>
        </w:rPr>
      </w:pPr>
      <w:r w:rsidRPr="007F6E3C">
        <w:rPr>
          <w:b/>
          <w:sz w:val="18"/>
          <w:szCs w:val="18"/>
        </w:rPr>
        <w:t xml:space="preserve">ΤΗΛ.: 26950 65040, </w:t>
      </w:r>
      <w:r w:rsidRPr="007F6E3C">
        <w:rPr>
          <w:b/>
          <w:sz w:val="18"/>
          <w:szCs w:val="18"/>
          <w:lang w:val="en-US"/>
        </w:rPr>
        <w:t>FAX</w:t>
      </w:r>
      <w:r w:rsidRPr="007F6E3C">
        <w:rPr>
          <w:b/>
          <w:sz w:val="18"/>
          <w:szCs w:val="18"/>
        </w:rPr>
        <w:t>: 26950 65039,</w:t>
      </w:r>
    </w:p>
    <w:p w:rsidR="004E4461" w:rsidRPr="0047430D" w:rsidRDefault="004E4461" w:rsidP="00E8526B">
      <w:pPr>
        <w:jc w:val="both"/>
        <w:rPr>
          <w:b/>
          <w:sz w:val="18"/>
          <w:szCs w:val="18"/>
          <w:lang w:val="it-IT"/>
        </w:rPr>
      </w:pPr>
      <w:r w:rsidRPr="0047430D">
        <w:rPr>
          <w:b/>
          <w:sz w:val="18"/>
          <w:szCs w:val="18"/>
          <w:lang w:val="it-IT"/>
        </w:rPr>
        <w:t>e-MAIL: info@museumhelmis.gr</w:t>
      </w:r>
    </w:p>
    <w:p w:rsidR="004E4461" w:rsidRPr="0047430D" w:rsidRDefault="004E4461" w:rsidP="00E8526B">
      <w:pPr>
        <w:ind w:left="2160" w:firstLine="720"/>
        <w:jc w:val="both"/>
        <w:rPr>
          <w:rFonts w:ascii="Tahoma" w:hAnsi="Tahoma" w:cs="Tahoma"/>
          <w:sz w:val="36"/>
          <w:szCs w:val="36"/>
          <w:lang w:val="it-IT"/>
        </w:rPr>
      </w:pPr>
    </w:p>
    <w:p w:rsidR="004E4461" w:rsidRPr="0047430D" w:rsidRDefault="004E4461" w:rsidP="00E8526B">
      <w:pPr>
        <w:ind w:left="2160" w:firstLine="720"/>
        <w:jc w:val="both"/>
        <w:rPr>
          <w:rFonts w:ascii="Tahoma" w:hAnsi="Tahoma" w:cs="Tahoma"/>
          <w:b/>
          <w:sz w:val="30"/>
          <w:szCs w:val="30"/>
          <w:lang w:val="it-IT"/>
        </w:rPr>
      </w:pPr>
      <w:r w:rsidRPr="00185C24">
        <w:rPr>
          <w:rFonts w:ascii="Tahoma" w:hAnsi="Tahoma" w:cs="Tahoma"/>
          <w:b/>
          <w:sz w:val="30"/>
          <w:szCs w:val="30"/>
        </w:rPr>
        <w:t>ΔΕΛΤΙΟ</w:t>
      </w:r>
      <w:r w:rsidRPr="0047430D">
        <w:rPr>
          <w:rFonts w:ascii="Tahoma" w:hAnsi="Tahoma" w:cs="Tahoma"/>
          <w:b/>
          <w:sz w:val="30"/>
          <w:szCs w:val="30"/>
          <w:lang w:val="it-IT"/>
        </w:rPr>
        <w:t xml:space="preserve"> </w:t>
      </w:r>
      <w:r w:rsidRPr="00185C24">
        <w:rPr>
          <w:rFonts w:ascii="Tahoma" w:hAnsi="Tahoma" w:cs="Tahoma"/>
          <w:b/>
          <w:sz w:val="30"/>
          <w:szCs w:val="30"/>
        </w:rPr>
        <w:t>ΤΥΠΟΥ</w:t>
      </w:r>
    </w:p>
    <w:p w:rsidR="004E4461" w:rsidRPr="0047430D" w:rsidRDefault="004E4461" w:rsidP="00E8526B">
      <w:pPr>
        <w:ind w:left="2160" w:firstLine="720"/>
        <w:jc w:val="both"/>
        <w:rPr>
          <w:rFonts w:ascii="Tahoma" w:hAnsi="Tahoma" w:cs="Tahoma"/>
          <w:sz w:val="20"/>
          <w:szCs w:val="20"/>
          <w:lang w:val="it-IT"/>
        </w:rPr>
      </w:pPr>
    </w:p>
    <w:p w:rsidR="004E4461" w:rsidRPr="0024360C" w:rsidRDefault="004E4461" w:rsidP="004B437F">
      <w:pPr>
        <w:spacing w:line="360" w:lineRule="auto"/>
        <w:jc w:val="center"/>
        <w:rPr>
          <w:rFonts w:ascii="Tahoma" w:hAnsi="Tahoma" w:cs="Tahoma"/>
          <w:sz w:val="20"/>
          <w:szCs w:val="20"/>
        </w:rPr>
      </w:pPr>
      <w:r>
        <w:rPr>
          <w:rFonts w:ascii="Tahoma" w:hAnsi="Tahoma" w:cs="Tahoma"/>
          <w:sz w:val="20"/>
          <w:szCs w:val="20"/>
        </w:rPr>
        <w:t xml:space="preserve">Το Μ.Χ.Φ.Ι. βρίσκεται στην ευχάριστη θέση να ενημερώσει τους «Φίλους του Μουσείου» και το αναγνωστικό κοινό της φιλόξενης εφημερίδας σας ότι πραγματοποίησε με επιτυχία την συμμετοχή του στο σεμινάριο όπου υλοποίησε το Κέντρο Περιβαλλοντικής Εκπαίδευσης Αρχανών – </w:t>
      </w:r>
      <w:proofErr w:type="spellStart"/>
      <w:r>
        <w:rPr>
          <w:rFonts w:ascii="Tahoma" w:hAnsi="Tahoma" w:cs="Tahoma"/>
          <w:sz w:val="20"/>
          <w:szCs w:val="20"/>
        </w:rPr>
        <w:t>Ρούβα</w:t>
      </w:r>
      <w:proofErr w:type="spellEnd"/>
      <w:r>
        <w:rPr>
          <w:rFonts w:ascii="Tahoma" w:hAnsi="Tahoma" w:cs="Tahoma"/>
          <w:sz w:val="20"/>
          <w:szCs w:val="20"/>
        </w:rPr>
        <w:t xml:space="preserve"> – Γουβών στις</w:t>
      </w:r>
      <w:r w:rsidRPr="004B437F">
        <w:rPr>
          <w:rFonts w:ascii="Tahoma" w:hAnsi="Tahoma" w:cs="Tahoma"/>
          <w:sz w:val="20"/>
          <w:szCs w:val="20"/>
        </w:rPr>
        <w:t xml:space="preserve"> </w:t>
      </w:r>
      <w:r>
        <w:rPr>
          <w:rFonts w:ascii="Tahoma" w:hAnsi="Tahoma" w:cs="Tahoma"/>
          <w:sz w:val="20"/>
          <w:szCs w:val="20"/>
        </w:rPr>
        <w:t>18 – 19 και 20 Μαρτίου  2016 στις Αρχάνες Ηρακλείου Κρήτης με Θέμα</w:t>
      </w:r>
      <w:r w:rsidRPr="00862694">
        <w:rPr>
          <w:rFonts w:ascii="Tahoma" w:hAnsi="Tahoma" w:cs="Tahoma"/>
          <w:b/>
          <w:sz w:val="20"/>
          <w:szCs w:val="20"/>
        </w:rPr>
        <w:t>:</w:t>
      </w:r>
    </w:p>
    <w:p w:rsidR="004E4461" w:rsidRPr="0024360C" w:rsidRDefault="004E4461" w:rsidP="004B437F">
      <w:pPr>
        <w:spacing w:line="360" w:lineRule="auto"/>
        <w:jc w:val="center"/>
        <w:rPr>
          <w:rFonts w:ascii="Tahoma" w:hAnsi="Tahoma" w:cs="Tahoma"/>
          <w:sz w:val="20"/>
          <w:szCs w:val="20"/>
        </w:rPr>
      </w:pPr>
      <w:r w:rsidRPr="00862694">
        <w:rPr>
          <w:rFonts w:ascii="Tahoma" w:hAnsi="Tahoma" w:cs="Tahoma"/>
          <w:b/>
          <w:sz w:val="28"/>
          <w:szCs w:val="28"/>
        </w:rPr>
        <w:t>«ΤΟΥΡΙΣΜΟΣ ΚΑΙ ΠΕΡΙΒΑΛΛΟΝ: ΣΤΟΥΣ ΔΡΟΜΟΥΣ ΤΟΥ ΝΕΡΟΥ»</w:t>
      </w:r>
    </w:p>
    <w:p w:rsidR="004E4461" w:rsidRDefault="004E4461" w:rsidP="004B437F">
      <w:pPr>
        <w:spacing w:line="360" w:lineRule="auto"/>
        <w:jc w:val="center"/>
        <w:rPr>
          <w:rFonts w:ascii="Tahoma" w:hAnsi="Tahoma" w:cs="Tahoma"/>
          <w:sz w:val="20"/>
          <w:szCs w:val="20"/>
        </w:rPr>
      </w:pPr>
      <w:r>
        <w:rPr>
          <w:rFonts w:ascii="Tahoma" w:hAnsi="Tahoma" w:cs="Tahoma"/>
          <w:sz w:val="20"/>
          <w:szCs w:val="20"/>
        </w:rPr>
        <w:t xml:space="preserve">Το Μουσείο μας έκανε σχετική εισήγηση με θέμα: </w:t>
      </w:r>
    </w:p>
    <w:p w:rsidR="004E4461" w:rsidRDefault="004E4461" w:rsidP="004B437F">
      <w:pPr>
        <w:spacing w:line="360" w:lineRule="auto"/>
        <w:jc w:val="center"/>
        <w:rPr>
          <w:rFonts w:ascii="Tahoma" w:hAnsi="Tahoma" w:cs="Tahoma"/>
          <w:b/>
          <w:sz w:val="28"/>
          <w:szCs w:val="28"/>
        </w:rPr>
      </w:pPr>
      <w:r>
        <w:rPr>
          <w:rFonts w:ascii="Tahoma" w:hAnsi="Tahoma" w:cs="Tahoma"/>
          <w:sz w:val="20"/>
          <w:szCs w:val="20"/>
        </w:rPr>
        <w:t xml:space="preserve"> </w:t>
      </w:r>
      <w:r w:rsidRPr="00862694">
        <w:rPr>
          <w:rFonts w:ascii="Tahoma" w:hAnsi="Tahoma" w:cs="Tahoma"/>
          <w:b/>
          <w:sz w:val="28"/>
          <w:szCs w:val="28"/>
        </w:rPr>
        <w:t>"Τουρισμός και νερό. Προστασία του ανθρωπογενούς και φυσικού περιβάλλοντος. Η περίπτωση της Ζακύνθου"</w:t>
      </w:r>
    </w:p>
    <w:p w:rsidR="004E4461" w:rsidRDefault="004E4461" w:rsidP="00E8526B">
      <w:pPr>
        <w:jc w:val="both"/>
        <w:rPr>
          <w:rFonts w:ascii="Tahoma" w:hAnsi="Tahoma" w:cs="Tahoma"/>
          <w:sz w:val="20"/>
          <w:szCs w:val="20"/>
        </w:rPr>
      </w:pPr>
    </w:p>
    <w:p w:rsidR="004E4461" w:rsidRDefault="004E4461" w:rsidP="006D5DCA">
      <w:pPr>
        <w:jc w:val="both"/>
        <w:rPr>
          <w:rFonts w:ascii="Tahoma" w:hAnsi="Tahoma" w:cs="Tahoma"/>
          <w:sz w:val="20"/>
          <w:szCs w:val="20"/>
        </w:rPr>
      </w:pPr>
      <w:r>
        <w:rPr>
          <w:rFonts w:ascii="Tahoma" w:hAnsi="Tahoma" w:cs="Tahoma"/>
          <w:sz w:val="20"/>
          <w:szCs w:val="20"/>
        </w:rPr>
        <w:t xml:space="preserve"> Στο χρόνο που μας διατέθηκε για την εισήγησή μας, ο Πρόεδρος του Σωματείου &lt;&lt;οι φίλοι του Μουσείου &gt;&gt; Κος Διονύσης Τριαντάφυλλος , καθώς και ο ιδρυτής του Μουσείου Κος Παναγιώτης </w:t>
      </w:r>
      <w:proofErr w:type="spellStart"/>
      <w:r>
        <w:rPr>
          <w:rFonts w:ascii="Tahoma" w:hAnsi="Tahoma" w:cs="Tahoma"/>
          <w:sz w:val="20"/>
          <w:szCs w:val="20"/>
        </w:rPr>
        <w:t>Χέλμης</w:t>
      </w:r>
      <w:proofErr w:type="spellEnd"/>
      <w:r>
        <w:rPr>
          <w:rFonts w:ascii="Tahoma" w:hAnsi="Tahoma" w:cs="Tahoma"/>
          <w:sz w:val="20"/>
          <w:szCs w:val="20"/>
        </w:rPr>
        <w:t xml:space="preserve"> ανέλυσαν και παρουσίασαν την </w:t>
      </w:r>
      <w:proofErr w:type="spellStart"/>
      <w:r>
        <w:rPr>
          <w:rFonts w:ascii="Tahoma" w:hAnsi="Tahoma" w:cs="Tahoma"/>
          <w:sz w:val="20"/>
          <w:szCs w:val="20"/>
        </w:rPr>
        <w:t>αλληλοεξάρτηση</w:t>
      </w:r>
      <w:proofErr w:type="spellEnd"/>
      <w:r>
        <w:rPr>
          <w:rFonts w:ascii="Tahoma" w:hAnsi="Tahoma" w:cs="Tahoma"/>
          <w:sz w:val="20"/>
          <w:szCs w:val="20"/>
        </w:rPr>
        <w:t xml:space="preserve"> του ανθρωπογενούς και φυσικού περιβάλλοντος με το δίπτυχο Νερό –Τουρισμός, Κατατέθηκαν συγκριτικά στοιχεία για την λεκάνη της Μεσογείου όσον αφορά την κατανάλωση νερού κατά την τουριστική περίοδο, και επικεντρώσαμε το ενδιαφέρον στην περίπτωση της Ζακύνθου. ( συγκριτικά στοιχεία κατανάλωσης νερού κατά εποχή Χειμώνας – Καλοκαίρι.) Τονίστηκε επίσης  η προσπάθεια που γίνεται για την κάλυψη των αποβλήτων από τον Δήμο Ζακύνθου – ΔΕΥΑΖ κατά την τουριστική περίοδο. Εδώ θέλουμε να ευχαριστήσουμε και τον Πρόεδρο της ΔΕΥΑΖ για τις πολύτιμες πληροφορίες που μας προσέφερε. Καταλήξαμε τέλος στην παρουσίαση των προσπαθειών που έχει κάνει , και που θα κάνει στο μέλλον , το Μουσείο Χέλμη , όσον αφορά το συγκεκριμένο θέμα. Κοινοποιήσαμε στους συνέδρους αλλά και στο κοινό της Κρήτης τις δράσεις του </w:t>
      </w:r>
      <w:r w:rsidRPr="006D5DCA">
        <w:rPr>
          <w:rFonts w:ascii="Tahoma" w:hAnsi="Tahoma" w:cs="Tahoma"/>
          <w:sz w:val="20"/>
          <w:szCs w:val="20"/>
        </w:rPr>
        <w:t xml:space="preserve"> Μουσείο </w:t>
      </w:r>
      <w:r>
        <w:rPr>
          <w:rFonts w:ascii="Tahoma" w:hAnsi="Tahoma" w:cs="Tahoma"/>
          <w:sz w:val="20"/>
          <w:szCs w:val="20"/>
        </w:rPr>
        <w:t>μας. Η</w:t>
      </w:r>
      <w:r w:rsidRPr="006D5DCA">
        <w:rPr>
          <w:rFonts w:ascii="Tahoma" w:hAnsi="Tahoma" w:cs="Tahoma"/>
          <w:sz w:val="20"/>
          <w:szCs w:val="20"/>
        </w:rPr>
        <w:t xml:space="preserve">μερίδες και συνδιοργανώσεις  με βασικό αντικείμενο τις θεματικές: </w:t>
      </w:r>
      <w:r>
        <w:rPr>
          <w:rFonts w:ascii="Tahoma" w:hAnsi="Tahoma" w:cs="Tahoma"/>
          <w:sz w:val="20"/>
          <w:szCs w:val="20"/>
        </w:rPr>
        <w:t xml:space="preserve">Τουρισμός  και Περιβάλλον , Τουρισμός και νερό,  Εναλλακτικές μορφές τουρισμού,   Η πνευματική ανάδειξη ενός τόπου μέσα από τα Μουσεία του, Μεσογειακή </w:t>
      </w:r>
      <w:proofErr w:type="spellStart"/>
      <w:r>
        <w:rPr>
          <w:rFonts w:ascii="Tahoma" w:hAnsi="Tahoma" w:cs="Tahoma"/>
          <w:sz w:val="20"/>
          <w:szCs w:val="20"/>
        </w:rPr>
        <w:t>αειφορική</w:t>
      </w:r>
      <w:proofErr w:type="spellEnd"/>
      <w:r>
        <w:rPr>
          <w:rFonts w:ascii="Tahoma" w:hAnsi="Tahoma" w:cs="Tahoma"/>
          <w:sz w:val="20"/>
          <w:szCs w:val="20"/>
        </w:rPr>
        <w:t xml:space="preserve"> διατροφή και τοπικά </w:t>
      </w:r>
      <w:proofErr w:type="spellStart"/>
      <w:r>
        <w:rPr>
          <w:rFonts w:ascii="Tahoma" w:hAnsi="Tahoma" w:cs="Tahoma"/>
          <w:sz w:val="20"/>
          <w:szCs w:val="20"/>
        </w:rPr>
        <w:t>προιόντα</w:t>
      </w:r>
      <w:proofErr w:type="spellEnd"/>
      <w:r>
        <w:rPr>
          <w:rFonts w:ascii="Tahoma" w:hAnsi="Tahoma" w:cs="Tahoma"/>
          <w:sz w:val="20"/>
          <w:szCs w:val="20"/>
        </w:rPr>
        <w:t>, Περιπατητικά μονοπάτια , Τοπική βιοποικιλό</w:t>
      </w:r>
      <w:r w:rsidRPr="006D5DCA">
        <w:rPr>
          <w:rFonts w:ascii="Tahoma" w:hAnsi="Tahoma" w:cs="Tahoma"/>
          <w:sz w:val="20"/>
          <w:szCs w:val="20"/>
        </w:rPr>
        <w:t>τητα, κ.α.</w:t>
      </w:r>
      <w:r>
        <w:rPr>
          <w:rFonts w:ascii="Tahoma" w:hAnsi="Tahoma" w:cs="Tahoma"/>
          <w:sz w:val="20"/>
          <w:szCs w:val="20"/>
        </w:rPr>
        <w:t xml:space="preserve">          </w:t>
      </w:r>
    </w:p>
    <w:p w:rsidR="004E4461" w:rsidRPr="006D5DCA" w:rsidRDefault="004E4461" w:rsidP="006D5DCA">
      <w:pPr>
        <w:jc w:val="both"/>
        <w:rPr>
          <w:rFonts w:ascii="Tahoma" w:hAnsi="Tahoma" w:cs="Tahoma"/>
          <w:sz w:val="20"/>
          <w:szCs w:val="20"/>
        </w:rPr>
      </w:pPr>
      <w:r>
        <w:rPr>
          <w:rFonts w:ascii="Tahoma" w:hAnsi="Tahoma" w:cs="Tahoma"/>
          <w:sz w:val="20"/>
          <w:szCs w:val="20"/>
        </w:rPr>
        <w:t>Καταλήξαμε λέγοντας ότι</w:t>
      </w:r>
    </w:p>
    <w:p w:rsidR="004E4461" w:rsidRPr="006D5DCA" w:rsidRDefault="004E4461" w:rsidP="006D5DCA">
      <w:pPr>
        <w:jc w:val="both"/>
        <w:rPr>
          <w:rFonts w:ascii="Tahoma" w:hAnsi="Tahoma" w:cs="Tahoma"/>
          <w:sz w:val="20"/>
          <w:szCs w:val="20"/>
        </w:rPr>
      </w:pPr>
      <w:r w:rsidRPr="006D5DCA">
        <w:rPr>
          <w:rFonts w:ascii="Tahoma" w:hAnsi="Tahoma" w:cs="Tahoma"/>
          <w:sz w:val="20"/>
          <w:szCs w:val="20"/>
        </w:rPr>
        <w:lastRenderedPageBreak/>
        <w:t xml:space="preserve">Στόχος </w:t>
      </w:r>
      <w:r>
        <w:rPr>
          <w:rFonts w:ascii="Tahoma" w:hAnsi="Tahoma" w:cs="Tahoma"/>
          <w:sz w:val="20"/>
          <w:szCs w:val="20"/>
        </w:rPr>
        <w:t xml:space="preserve">μας είναι </w:t>
      </w:r>
      <w:r w:rsidRPr="006D5DCA">
        <w:rPr>
          <w:rFonts w:ascii="Tahoma" w:hAnsi="Tahoma" w:cs="Tahoma"/>
          <w:sz w:val="20"/>
          <w:szCs w:val="20"/>
        </w:rPr>
        <w:t xml:space="preserve">  η ευαισθητοποίηση, η ανάδειξη , η γνωριμία των επισκεπτών και όχι μόνον</w:t>
      </w:r>
      <w:r>
        <w:rPr>
          <w:rFonts w:ascii="Tahoma" w:hAnsi="Tahoma" w:cs="Tahoma"/>
          <w:sz w:val="20"/>
          <w:szCs w:val="20"/>
        </w:rPr>
        <w:t>,</w:t>
      </w:r>
      <w:r w:rsidRPr="006D5DCA">
        <w:rPr>
          <w:rFonts w:ascii="Tahoma" w:hAnsi="Tahoma" w:cs="Tahoma"/>
          <w:sz w:val="20"/>
          <w:szCs w:val="20"/>
        </w:rPr>
        <w:t xml:space="preserve"> με τον πολιτισμό μας ,την φύση μας, τα ήθη και έθιμά μας , και φυσικά </w:t>
      </w:r>
    </w:p>
    <w:p w:rsidR="004E4461" w:rsidRPr="006D5DCA" w:rsidRDefault="004E4461" w:rsidP="006D5DCA">
      <w:pPr>
        <w:jc w:val="both"/>
        <w:rPr>
          <w:rFonts w:ascii="Tahoma" w:hAnsi="Tahoma" w:cs="Tahoma"/>
          <w:sz w:val="20"/>
          <w:szCs w:val="20"/>
        </w:rPr>
      </w:pPr>
      <w:r w:rsidRPr="006D5DCA">
        <w:rPr>
          <w:rFonts w:ascii="Tahoma" w:hAnsi="Tahoma" w:cs="Tahoma"/>
          <w:sz w:val="20"/>
          <w:szCs w:val="20"/>
        </w:rPr>
        <w:t xml:space="preserve">Η ΠΡΟΣΤΑΣΙΑ ΤΟΥ ΦΥΣΙΚΟΥ ΚΑΙ ΑΝΘΡΩΠΟΓΕΝΟΥΣ ΠΕΡΙΒΑΛΛΟΝΤΟΣ , </w:t>
      </w:r>
    </w:p>
    <w:p w:rsidR="004E4461" w:rsidRPr="006D5DCA" w:rsidRDefault="004E4461" w:rsidP="006D5DCA">
      <w:pPr>
        <w:jc w:val="both"/>
        <w:rPr>
          <w:rFonts w:ascii="Tahoma" w:hAnsi="Tahoma" w:cs="Tahoma"/>
          <w:sz w:val="20"/>
          <w:szCs w:val="20"/>
        </w:rPr>
      </w:pPr>
      <w:r w:rsidRPr="006D5DCA">
        <w:rPr>
          <w:rFonts w:ascii="Tahoma" w:hAnsi="Tahoma" w:cs="Tahoma"/>
          <w:sz w:val="20"/>
          <w:szCs w:val="20"/>
        </w:rPr>
        <w:t xml:space="preserve">η προστασία του ΜΕΛΛΟΝΤΟΣ ΜΑΣ. </w:t>
      </w:r>
    </w:p>
    <w:p w:rsidR="004E4461" w:rsidRDefault="004E4461" w:rsidP="00E8526B">
      <w:pPr>
        <w:jc w:val="both"/>
        <w:rPr>
          <w:rFonts w:ascii="Tahoma" w:hAnsi="Tahoma" w:cs="Tahoma"/>
          <w:sz w:val="20"/>
          <w:szCs w:val="20"/>
        </w:rPr>
      </w:pPr>
    </w:p>
    <w:p w:rsidR="004E4461" w:rsidRDefault="004E4461" w:rsidP="00E8526B">
      <w:pPr>
        <w:jc w:val="both"/>
        <w:rPr>
          <w:rFonts w:ascii="Tahoma" w:hAnsi="Tahoma" w:cs="Tahoma"/>
          <w:sz w:val="20"/>
          <w:szCs w:val="20"/>
        </w:rPr>
      </w:pPr>
      <w:r>
        <w:rPr>
          <w:rFonts w:ascii="Tahoma" w:hAnsi="Tahoma" w:cs="Tahoma"/>
          <w:sz w:val="20"/>
          <w:szCs w:val="20"/>
        </w:rPr>
        <w:t xml:space="preserve"> Το Μουσείο, συμμετέχει στο δίκτυο "Τουρισμός και Περιβάλλον" ως εξωτερικός συνεργάτης.  Το σεμινάριο υλοποιήθηκε στα πλαίσια της προσπάθειας που κάνει το ΚΠΕ Αχαρνών να στηρίξει την εκπαιδευτική κοινότητα (σχολεία και φορείς) στα προγράμματα που εφαρμόζονται στους χώρους εργασίας του με την γενικότερη θεματολογία «ΤΟΥΡΙΣΜΟΣ ΚΑΙ ΠΕΡΙΒΑΛΛΟΝ».</w:t>
      </w:r>
    </w:p>
    <w:p w:rsidR="004E4461" w:rsidRDefault="004E4461" w:rsidP="00E8526B">
      <w:pPr>
        <w:jc w:val="both"/>
        <w:rPr>
          <w:rFonts w:ascii="Tahoma" w:hAnsi="Tahoma" w:cs="Tahoma"/>
          <w:sz w:val="20"/>
          <w:szCs w:val="20"/>
        </w:rPr>
      </w:pPr>
    </w:p>
    <w:p w:rsidR="004E4461" w:rsidRDefault="004E4461" w:rsidP="00E8526B">
      <w:pPr>
        <w:jc w:val="both"/>
        <w:rPr>
          <w:rFonts w:ascii="Tahoma" w:hAnsi="Tahoma" w:cs="Tahoma"/>
          <w:sz w:val="20"/>
          <w:szCs w:val="20"/>
        </w:rPr>
      </w:pPr>
      <w:r>
        <w:rPr>
          <w:rFonts w:ascii="Tahoma" w:hAnsi="Tahoma" w:cs="Tahoma"/>
          <w:sz w:val="20"/>
          <w:szCs w:val="20"/>
        </w:rPr>
        <w:t>Η συμμετοχή εκπαιδευτικών από όλη την Ελλάδα και του κοινού της ευρύτερης περιοχής της Κρήτης ήταν αθρόα. Το σεμινάριο λάμπρυναν με την παρουσία τους και τις γνώσεις τους Πανεπιστημιακοί,  Εκπαιδευτικοί Κ.Π.Ε. ,  Εκπαιδευτικοί από όλη την Ελλάδα εκπρόσωποι του Υπουργείου Παιδείας , της Περιφερειακής Διεύθυνσης Κρήτης και της Τοπικής αυτοδιοίκησης.</w:t>
      </w:r>
    </w:p>
    <w:p w:rsidR="004E4461" w:rsidRDefault="004E4461" w:rsidP="00E8526B">
      <w:pPr>
        <w:jc w:val="both"/>
        <w:rPr>
          <w:rFonts w:ascii="Tahoma" w:hAnsi="Tahoma" w:cs="Tahoma"/>
          <w:sz w:val="20"/>
          <w:szCs w:val="20"/>
        </w:rPr>
      </w:pPr>
      <w:r>
        <w:rPr>
          <w:rFonts w:ascii="Tahoma" w:hAnsi="Tahoma" w:cs="Tahoma"/>
          <w:sz w:val="20"/>
          <w:szCs w:val="20"/>
        </w:rPr>
        <w:t xml:space="preserve">Η παρουσία μας κρίθηκε ωφέλιμη και η συμβολή μας στην προσπάθεια που κάνει το Κ.Π.Ε. Αρχάνων στην ενημέρωση και κατάρτιση της εκπαιδευτικής κοινότητας αλλά και του κοινού της Κρήτης στην αντιμετώπιση των προβλημάτων που δημιουργεί η εποχικότητα της κατανάλωσης νερού σε τουριστικές περιοχές έτυχε πλήρους αποδοχής από τους συμμετέχοντες. </w:t>
      </w:r>
    </w:p>
    <w:p w:rsidR="004E4461" w:rsidRDefault="004E4461" w:rsidP="00E8526B">
      <w:pPr>
        <w:jc w:val="both"/>
        <w:rPr>
          <w:rFonts w:ascii="Arial" w:hAnsi="Arial" w:cs="Arial"/>
          <w:sz w:val="20"/>
          <w:szCs w:val="20"/>
        </w:rPr>
      </w:pPr>
      <w:r>
        <w:rPr>
          <w:rFonts w:ascii="Tahoma" w:hAnsi="Tahoma" w:cs="Tahoma"/>
          <w:sz w:val="20"/>
          <w:szCs w:val="20"/>
        </w:rPr>
        <w:t>Το μουσείο Χέλμη Φυσικής Ιστορίας ΕΥΧΑΡΙΣΤΕΙ ΘΕΡΜΑ την Υπεύθυνη του ΚΠΕ Αρχάνων Κα Μαρία Σφακιανάκη και όλη την παιδαγωγική ομάδα της για την πρόσκληση και την συγχαίρει για την άψογη οργάνωση του σεμιναρίου.</w:t>
      </w:r>
    </w:p>
    <w:p w:rsidR="004E4461" w:rsidRDefault="004E4461" w:rsidP="00E8526B">
      <w:pPr>
        <w:jc w:val="both"/>
        <w:rPr>
          <w:rFonts w:ascii="Tahoma" w:hAnsi="Tahoma" w:cs="Tahoma"/>
          <w:sz w:val="20"/>
          <w:szCs w:val="20"/>
        </w:rPr>
      </w:pPr>
      <w:r>
        <w:rPr>
          <w:rFonts w:ascii="Tahoma" w:hAnsi="Tahoma" w:cs="Tahoma"/>
          <w:sz w:val="20"/>
          <w:szCs w:val="20"/>
        </w:rPr>
        <w:t xml:space="preserve">  </w:t>
      </w:r>
    </w:p>
    <w:p w:rsidR="004E4461" w:rsidRPr="009D58BE" w:rsidRDefault="004E4461" w:rsidP="00E8526B">
      <w:pPr>
        <w:jc w:val="both"/>
        <w:rPr>
          <w:rFonts w:ascii="Tahoma" w:hAnsi="Tahoma" w:cs="Tahoma"/>
          <w:b/>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9D58BE">
        <w:rPr>
          <w:rFonts w:ascii="Tahoma" w:hAnsi="Tahoma" w:cs="Tahoma"/>
          <w:b/>
          <w:sz w:val="20"/>
          <w:szCs w:val="20"/>
        </w:rPr>
        <w:t>ΓΙΑ ΤΟ Δ.Σ.</w:t>
      </w:r>
    </w:p>
    <w:p w:rsidR="004E4461" w:rsidRPr="009D58BE" w:rsidRDefault="004E4461" w:rsidP="00E8526B">
      <w:pPr>
        <w:jc w:val="both"/>
        <w:rPr>
          <w:rFonts w:ascii="Tahoma" w:hAnsi="Tahoma" w:cs="Tahoma"/>
          <w:b/>
          <w:sz w:val="20"/>
          <w:szCs w:val="20"/>
        </w:rPr>
      </w:pPr>
      <w:r w:rsidRPr="009D58BE">
        <w:rPr>
          <w:rFonts w:ascii="Tahoma" w:hAnsi="Tahoma" w:cs="Tahoma"/>
          <w:b/>
          <w:sz w:val="20"/>
          <w:szCs w:val="20"/>
        </w:rPr>
        <w:t xml:space="preserve">   </w:t>
      </w:r>
      <w:r w:rsidR="00C620D6" w:rsidRPr="00C620D6">
        <w:rPr>
          <w:rFonts w:ascii="Tahoma" w:hAnsi="Tahoma" w:cs="Tahoma"/>
          <w:b/>
          <w:sz w:val="20"/>
          <w:szCs w:val="20"/>
        </w:rPr>
        <w:t xml:space="preserve">         </w:t>
      </w:r>
      <w:r w:rsidRPr="009D58BE">
        <w:rPr>
          <w:rFonts w:ascii="Tahoma" w:hAnsi="Tahoma" w:cs="Tahoma"/>
          <w:b/>
          <w:sz w:val="20"/>
          <w:szCs w:val="20"/>
        </w:rPr>
        <w:t xml:space="preserve">Ο ΠΡΟΕΔΡΟΣ                                                </w:t>
      </w:r>
      <w:r>
        <w:rPr>
          <w:rFonts w:ascii="Tahoma" w:hAnsi="Tahoma" w:cs="Tahoma"/>
          <w:b/>
          <w:sz w:val="20"/>
          <w:szCs w:val="20"/>
        </w:rPr>
        <w:t xml:space="preserve">                   </w:t>
      </w:r>
      <w:r w:rsidRPr="009D58BE">
        <w:rPr>
          <w:rFonts w:ascii="Tahoma" w:hAnsi="Tahoma" w:cs="Tahoma"/>
          <w:b/>
          <w:sz w:val="20"/>
          <w:szCs w:val="20"/>
        </w:rPr>
        <w:t xml:space="preserve"> </w:t>
      </w:r>
      <w:r w:rsidR="00C620D6" w:rsidRPr="00C620D6">
        <w:rPr>
          <w:rFonts w:ascii="Tahoma" w:hAnsi="Tahoma" w:cs="Tahoma"/>
          <w:b/>
          <w:sz w:val="20"/>
          <w:szCs w:val="20"/>
        </w:rPr>
        <w:t xml:space="preserve">  </w:t>
      </w:r>
      <w:r w:rsidRPr="009D58BE">
        <w:rPr>
          <w:rFonts w:ascii="Tahoma" w:hAnsi="Tahoma" w:cs="Tahoma"/>
          <w:b/>
          <w:sz w:val="20"/>
          <w:szCs w:val="20"/>
        </w:rPr>
        <w:t xml:space="preserve"> </w:t>
      </w:r>
      <w:r w:rsidR="00C620D6" w:rsidRPr="00C620D6">
        <w:rPr>
          <w:rFonts w:ascii="Tahoma" w:hAnsi="Tahoma" w:cs="Tahoma"/>
          <w:b/>
          <w:sz w:val="20"/>
          <w:szCs w:val="20"/>
        </w:rPr>
        <w:t xml:space="preserve">      </w:t>
      </w:r>
      <w:r w:rsidRPr="009D58BE">
        <w:rPr>
          <w:rFonts w:ascii="Tahoma" w:hAnsi="Tahoma" w:cs="Tahoma"/>
          <w:b/>
          <w:sz w:val="20"/>
          <w:szCs w:val="20"/>
        </w:rPr>
        <w:t xml:space="preserve">Ο </w:t>
      </w:r>
      <w:r>
        <w:rPr>
          <w:rFonts w:ascii="Tahoma" w:hAnsi="Tahoma" w:cs="Tahoma"/>
          <w:b/>
          <w:sz w:val="20"/>
          <w:szCs w:val="20"/>
        </w:rPr>
        <w:t>ΙΔΡΥΤΗΣ</w:t>
      </w:r>
      <w:r w:rsidRPr="009D58BE">
        <w:rPr>
          <w:rFonts w:ascii="Tahoma" w:hAnsi="Tahoma" w:cs="Tahoma"/>
          <w:b/>
          <w:sz w:val="20"/>
          <w:szCs w:val="20"/>
        </w:rPr>
        <w:t xml:space="preserve">  </w:t>
      </w:r>
    </w:p>
    <w:p w:rsidR="004E4461" w:rsidRPr="009D58BE" w:rsidRDefault="004E4461" w:rsidP="00E8526B">
      <w:pPr>
        <w:jc w:val="both"/>
        <w:rPr>
          <w:rFonts w:ascii="Tahoma" w:hAnsi="Tahoma" w:cs="Tahoma"/>
          <w:b/>
          <w:sz w:val="20"/>
          <w:szCs w:val="20"/>
        </w:rPr>
      </w:pPr>
    </w:p>
    <w:p w:rsidR="004E4461" w:rsidRPr="00E8526B" w:rsidRDefault="00C620D6" w:rsidP="00C620D6">
      <w:pPr>
        <w:jc w:val="both"/>
        <w:rPr>
          <w:rFonts w:ascii="Tahoma" w:hAnsi="Tahoma" w:cs="Tahoma"/>
          <w:sz w:val="36"/>
          <w:szCs w:val="36"/>
        </w:rPr>
      </w:pPr>
      <w:r w:rsidRPr="00C620D6">
        <w:rPr>
          <w:rFonts w:ascii="Tahoma" w:hAnsi="Tahoma" w:cs="Tahoma"/>
          <w:b/>
          <w:i/>
          <w:sz w:val="20"/>
          <w:szCs w:val="20"/>
        </w:rPr>
        <w:t xml:space="preserve"> </w:t>
      </w:r>
      <w:r w:rsidR="004E4461">
        <w:rPr>
          <w:rFonts w:ascii="Tahoma" w:hAnsi="Tahoma" w:cs="Tahoma"/>
          <w:b/>
          <w:i/>
          <w:sz w:val="20"/>
          <w:szCs w:val="20"/>
        </w:rPr>
        <w:t>ΤΡΙΑΝΤΑΦΥΛΛΟΣ ΔΙΟΝΥΣΙΟΣ</w:t>
      </w:r>
      <w:r w:rsidR="004E4461" w:rsidRPr="001F2AA8">
        <w:rPr>
          <w:rFonts w:ascii="Tahoma" w:hAnsi="Tahoma" w:cs="Tahoma"/>
          <w:b/>
          <w:i/>
        </w:rPr>
        <w:t xml:space="preserve">        </w:t>
      </w:r>
      <w:r>
        <w:rPr>
          <w:rFonts w:ascii="Tahoma" w:hAnsi="Tahoma" w:cs="Tahoma"/>
          <w:b/>
          <w:i/>
        </w:rPr>
        <w:t xml:space="preserve">                          </w:t>
      </w:r>
      <w:r w:rsidRPr="00C620D6">
        <w:rPr>
          <w:rFonts w:ascii="Tahoma" w:hAnsi="Tahoma" w:cs="Tahoma"/>
          <w:b/>
          <w:i/>
        </w:rPr>
        <w:t xml:space="preserve">       </w:t>
      </w:r>
      <w:bookmarkStart w:id="0" w:name="_GoBack"/>
      <w:bookmarkEnd w:id="0"/>
      <w:r w:rsidR="004E4461">
        <w:rPr>
          <w:rFonts w:ascii="Tahoma" w:hAnsi="Tahoma" w:cs="Tahoma"/>
          <w:b/>
          <w:i/>
          <w:sz w:val="20"/>
          <w:szCs w:val="20"/>
        </w:rPr>
        <w:t>ΧΕΛΜΗΣ ΠΑΝΑΓΙΩΤΗΣ</w:t>
      </w:r>
      <w:r w:rsidR="004E4461" w:rsidRPr="001F2AA8">
        <w:rPr>
          <w:rFonts w:ascii="Tahoma" w:hAnsi="Tahoma" w:cs="Tahoma"/>
          <w:b/>
          <w:i/>
        </w:rPr>
        <w:t xml:space="preserve">   </w:t>
      </w:r>
    </w:p>
    <w:sectPr w:rsidR="004E4461" w:rsidRPr="00E8526B" w:rsidSect="00947F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526B"/>
    <w:rsid w:val="00045C56"/>
    <w:rsid w:val="000D4DAC"/>
    <w:rsid w:val="00185C24"/>
    <w:rsid w:val="001B60E0"/>
    <w:rsid w:val="001D271F"/>
    <w:rsid w:val="001F2AA8"/>
    <w:rsid w:val="0024360C"/>
    <w:rsid w:val="002E5E1F"/>
    <w:rsid w:val="0032343A"/>
    <w:rsid w:val="0034379F"/>
    <w:rsid w:val="00363BC7"/>
    <w:rsid w:val="00366139"/>
    <w:rsid w:val="00396750"/>
    <w:rsid w:val="003B7BE1"/>
    <w:rsid w:val="003E4BE4"/>
    <w:rsid w:val="00422964"/>
    <w:rsid w:val="00440924"/>
    <w:rsid w:val="0047142E"/>
    <w:rsid w:val="0047430D"/>
    <w:rsid w:val="004B437F"/>
    <w:rsid w:val="004E4461"/>
    <w:rsid w:val="00513703"/>
    <w:rsid w:val="0056781C"/>
    <w:rsid w:val="00687CE7"/>
    <w:rsid w:val="006D5906"/>
    <w:rsid w:val="006D5DCA"/>
    <w:rsid w:val="007F6E3C"/>
    <w:rsid w:val="007F7BBB"/>
    <w:rsid w:val="00862694"/>
    <w:rsid w:val="00915ABB"/>
    <w:rsid w:val="00932350"/>
    <w:rsid w:val="00947FB2"/>
    <w:rsid w:val="00957F0F"/>
    <w:rsid w:val="009D58BE"/>
    <w:rsid w:val="009E55E5"/>
    <w:rsid w:val="00A34804"/>
    <w:rsid w:val="00A361FD"/>
    <w:rsid w:val="00AA0C4F"/>
    <w:rsid w:val="00AD2739"/>
    <w:rsid w:val="00BE7B96"/>
    <w:rsid w:val="00C3271F"/>
    <w:rsid w:val="00C522EC"/>
    <w:rsid w:val="00C620D6"/>
    <w:rsid w:val="00CB31E8"/>
    <w:rsid w:val="00CC0296"/>
    <w:rsid w:val="00D06922"/>
    <w:rsid w:val="00D45A06"/>
    <w:rsid w:val="00DD1BE6"/>
    <w:rsid w:val="00DE38EE"/>
    <w:rsid w:val="00E06E57"/>
    <w:rsid w:val="00E8526B"/>
    <w:rsid w:val="00EA39A9"/>
    <w:rsid w:val="00ED3A46"/>
    <w:rsid w:val="00EF6884"/>
    <w:rsid w:val="00FB0B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26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018721">
      <w:marLeft w:val="0"/>
      <w:marRight w:val="0"/>
      <w:marTop w:val="0"/>
      <w:marBottom w:val="0"/>
      <w:divBdr>
        <w:top w:val="none" w:sz="0" w:space="0" w:color="auto"/>
        <w:left w:val="none" w:sz="0" w:space="0" w:color="auto"/>
        <w:bottom w:val="none" w:sz="0" w:space="0" w:color="auto"/>
        <w:right w:val="none" w:sz="0" w:space="0" w:color="auto"/>
      </w:divBdr>
      <w:divsChild>
        <w:div w:id="1437018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1171</Words>
  <Characters>6325</Characters>
  <Application>Microsoft Office Word</Application>
  <DocSecurity>0</DocSecurity>
  <Lines>52</Lines>
  <Paragraphs>14</Paragraphs>
  <ScaleCrop>false</ScaleCrop>
  <Company/>
  <LinksUpToDate>false</LinksUpToDate>
  <CharactersWithSpaces>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HELMIS FAMILY</dc:creator>
  <cp:keywords/>
  <dc:description/>
  <cp:lastModifiedBy>info</cp:lastModifiedBy>
  <cp:revision>9</cp:revision>
  <cp:lastPrinted>2016-03-31T16:28:00Z</cp:lastPrinted>
  <dcterms:created xsi:type="dcterms:W3CDTF">2016-03-31T15:38:00Z</dcterms:created>
  <dcterms:modified xsi:type="dcterms:W3CDTF">2017-10-25T12:35:00Z</dcterms:modified>
</cp:coreProperties>
</file>